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5F063D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</w:t>
      </w:r>
      <w:r w:rsidR="005F063D">
        <w:rPr>
          <w:rFonts w:ascii="Arial" w:hAnsi="Arial" w:cs="Arial"/>
        </w:rPr>
        <w:t xml:space="preserve"> que se tenga en la semana No 10</w:t>
      </w:r>
      <w:r>
        <w:rPr>
          <w:rFonts w:ascii="Arial" w:hAnsi="Arial" w:cs="Arial"/>
        </w:rPr>
        <w:t xml:space="preserve"> de clase.</w:t>
      </w:r>
      <w:r w:rsidR="00E639F1" w:rsidRPr="00E639F1">
        <w:rPr>
          <w:rFonts w:ascii="Arial" w:hAnsi="Arial" w:cs="Arial"/>
        </w:rPr>
        <w:t xml:space="preserve"> </w:t>
      </w:r>
      <w:r w:rsidR="00E639F1">
        <w:rPr>
          <w:rFonts w:ascii="Arial" w:hAnsi="Arial" w:cs="Arial"/>
        </w:rPr>
        <w:t>En la misma clase de la entrega se realizará su sustentación.</w:t>
      </w:r>
      <w:bookmarkStart w:id="0" w:name="_GoBack"/>
      <w:bookmarkEnd w:id="0"/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5F063D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046E52" w:rsidRDefault="00E639F1" w:rsidP="00046E52">
      <w:pPr>
        <w:pStyle w:val="Prrafodelista"/>
        <w:ind w:left="360"/>
        <w:jc w:val="both"/>
      </w:pPr>
      <w:hyperlink r:id="rId6" w:history="1">
        <w:r w:rsidR="00657459" w:rsidRPr="00823E68">
          <w:rPr>
            <w:rStyle w:val="Hipervnculo"/>
          </w:rPr>
          <w:t>https://www.youtube.com/watch?v=Sx8XfapyVTs</w:t>
        </w:r>
      </w:hyperlink>
    </w:p>
    <w:p w:rsidR="00657459" w:rsidRDefault="00657459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671E23" w:rsidRDefault="00671E23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657459">
        <w:rPr>
          <w:rFonts w:ascii="Arial" w:hAnsi="Arial" w:cs="Arial"/>
        </w:rPr>
        <w:t xml:space="preserve"> características tiene el orden mundial posterior al fin de  la segunda guerra mundial?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papel del consejo de seguridad de las naciones unidas?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¿Según el video, que críticas actuales se le hacen al CSNU?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¿cuál debería ser el papel de </w:t>
      </w:r>
      <w:r w:rsidR="007A39BB">
        <w:rPr>
          <w:rFonts w:ascii="Arial" w:hAnsi="Arial" w:cs="Arial"/>
        </w:rPr>
        <w:t>Latinoamérica</w:t>
      </w:r>
      <w:r>
        <w:rPr>
          <w:rFonts w:ascii="Arial" w:hAnsi="Arial" w:cs="Arial"/>
        </w:rPr>
        <w:t xml:space="preserve"> en el CSNU, según el video?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consiste el término “déficit democrático”?</w:t>
      </w:r>
    </w:p>
    <w:p w:rsidR="00657459" w:rsidRDefault="00657459" w:rsidP="00657459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las potencias mundiales se resisten a ampliar el número de integrantes del CSNU?</w:t>
      </w:r>
    </w:p>
    <w:p w:rsidR="00671E23" w:rsidRPr="00640F5F" w:rsidRDefault="00671E23" w:rsidP="00671E23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657459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657459">
        <w:rPr>
          <w:rFonts w:ascii="Arial" w:hAnsi="Arial" w:cs="Arial"/>
        </w:rPr>
        <w:t>10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5F063D"/>
    <w:rsid w:val="00616EA2"/>
    <w:rsid w:val="00640F5F"/>
    <w:rsid w:val="00657459"/>
    <w:rsid w:val="00671E23"/>
    <w:rsid w:val="0074370F"/>
    <w:rsid w:val="007A39BB"/>
    <w:rsid w:val="00913E9E"/>
    <w:rsid w:val="00A959AF"/>
    <w:rsid w:val="00AE67E1"/>
    <w:rsid w:val="00C21B96"/>
    <w:rsid w:val="00E34F50"/>
    <w:rsid w:val="00E6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6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8XfapyV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3</cp:revision>
  <dcterms:created xsi:type="dcterms:W3CDTF">2015-03-08T03:44:00Z</dcterms:created>
  <dcterms:modified xsi:type="dcterms:W3CDTF">2015-03-08T03:46:00Z</dcterms:modified>
</cp:coreProperties>
</file>